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4EDF4"/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50"/>
          <w:szCs w:val="50"/>
        </w:rPr>
      </w:pPr>
      <w:bookmarkStart w:colFirst="0" w:colLast="0" w:name="_uzcj5zjf3gxx" w:id="0"/>
      <w:bookmarkEnd w:id="0"/>
      <w:r w:rsidDel="00000000" w:rsidR="00000000" w:rsidRPr="00000000">
        <w:rPr>
          <w:b w:val="1"/>
          <w:sz w:val="50"/>
          <w:szCs w:val="50"/>
          <w:rtl w:val="0"/>
        </w:rPr>
        <w:t xml:space="preserve">Google Meet Guide for Students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193504</wp:posOffset>
            </wp:positionV>
            <wp:extent cx="252827" cy="352425"/>
            <wp:effectExtent b="0" l="0" r="0" t="0"/>
            <wp:wrapSquare wrapText="bothSides" distB="57150" distT="57150" distL="57150" distR="5715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827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5381625</wp:posOffset>
            </wp:positionH>
            <wp:positionV relativeFrom="paragraph">
              <wp:posOffset>295275</wp:posOffset>
            </wp:positionV>
            <wp:extent cx="390525" cy="390525"/>
            <wp:effectExtent b="0" l="0" r="0" t="0"/>
            <wp:wrapSquare wrapText="bothSides" distB="114300" distT="114300" distL="114300" distR="1143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5772150</wp:posOffset>
            </wp:positionH>
            <wp:positionV relativeFrom="paragraph">
              <wp:posOffset>295275</wp:posOffset>
            </wp:positionV>
            <wp:extent cx="533400" cy="392206"/>
            <wp:effectExtent b="0" l="0" r="0" t="0"/>
            <wp:wrapSquare wrapText="bothSides" distB="114300" distT="114300" distL="114300" distR="11430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2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Before you start try to find a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quiet place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where you won’t be</w:t>
      </w:r>
    </w:p>
    <w:p w:rsidR="00000000" w:rsidDel="00000000" w:rsidP="00000000" w:rsidRDefault="00000000" w:rsidRPr="00000000" w14:paraId="00000004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disturbed and where you have good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wifi connection.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5805488</wp:posOffset>
            </wp:positionH>
            <wp:positionV relativeFrom="paragraph">
              <wp:posOffset>200025</wp:posOffset>
            </wp:positionV>
            <wp:extent cx="466725" cy="466725"/>
            <wp:effectExtent b="0" l="0" r="0" t="0"/>
            <wp:wrapSquare wrapText="bothSides" distB="114300" distT="114300" distL="114300" distR="114300"/>
            <wp:docPr id="1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Make sure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any extra devices are switched off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so you won’t be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75653</wp:posOffset>
            </wp:positionV>
            <wp:extent cx="257175" cy="301262"/>
            <wp:effectExtent b="0" l="0" r="0" t="0"/>
            <wp:wrapSquare wrapText="bothSides" distB="57150" distT="57150" distL="57150" distR="57150"/>
            <wp:docPr id="2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01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distracted.</w:t>
      </w:r>
    </w:p>
    <w:p w:rsidR="00000000" w:rsidDel="00000000" w:rsidP="00000000" w:rsidRDefault="00000000" w:rsidRPr="00000000" w14:paraId="00000008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237705</wp:posOffset>
            </wp:positionV>
            <wp:extent cx="257175" cy="342900"/>
            <wp:effectExtent b="0" l="0" r="0" t="0"/>
            <wp:wrapSquare wrapText="bothSides" distB="57150" distT="57150" distL="57150" distR="5715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5829300</wp:posOffset>
            </wp:positionH>
            <wp:positionV relativeFrom="paragraph">
              <wp:posOffset>132692</wp:posOffset>
            </wp:positionV>
            <wp:extent cx="428625" cy="428625"/>
            <wp:effectExtent b="0" l="0" r="0" t="0"/>
            <wp:wrapSquare wrapText="bothSides" distB="114300" distT="114300" distL="114300" distR="114300"/>
            <wp:docPr id="23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Have all you need ready e.g. pen and exercise book or web links </w:t>
      </w:r>
    </w:p>
    <w:p w:rsidR="00000000" w:rsidDel="00000000" w:rsidP="00000000" w:rsidRDefault="00000000" w:rsidRPr="00000000" w14:paraId="0000000A">
      <w:pPr>
        <w:ind w:left="72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276225</wp:posOffset>
            </wp:positionH>
            <wp:positionV relativeFrom="paragraph">
              <wp:posOffset>200025</wp:posOffset>
            </wp:positionV>
            <wp:extent cx="257175" cy="374741"/>
            <wp:effectExtent b="0" l="0" r="0" t="0"/>
            <wp:wrapSquare wrapText="bothSides" distB="57150" distT="57150" distL="57150" distR="57150"/>
            <wp:docPr id="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b="0" l="0" r="1541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74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5805488</wp:posOffset>
            </wp:positionH>
            <wp:positionV relativeFrom="paragraph">
              <wp:posOffset>238125</wp:posOffset>
            </wp:positionV>
            <wp:extent cx="466725" cy="403707"/>
            <wp:effectExtent b="0" l="0" r="0" t="0"/>
            <wp:wrapSquare wrapText="bothSides" distB="19050" distT="19050" distL="19050" distR="19050"/>
            <wp:docPr id="16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3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In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 Google Classroom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click on the</w:t>
      </w:r>
      <w:r w:rsidDel="00000000" w:rsidR="00000000" w:rsidRPr="00000000">
        <w:rPr>
          <w:rFonts w:ascii="Open Sans" w:cs="Open Sans" w:eastAsia="Open Sans" w:hAnsi="Open Sans"/>
          <w:color w:val="0000ff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Meet link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It may be in the   </w:t>
      </w:r>
    </w:p>
    <w:p w:rsidR="00000000" w:rsidDel="00000000" w:rsidP="00000000" w:rsidRDefault="00000000" w:rsidRPr="00000000" w14:paraId="0000000D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Banner or your teacher may have posted it to the Stream. </w:t>
      </w:r>
    </w:p>
    <w:p w:rsidR="00000000" w:rsidDel="00000000" w:rsidP="00000000" w:rsidRDefault="00000000" w:rsidRPr="00000000" w14:paraId="0000000E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Sign in with your C2k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Before   joining  </w:t>
      </w:r>
      <w:r w:rsidDel="00000000" w:rsidR="00000000" w:rsidRPr="00000000">
        <w:drawing>
          <wp:anchor allowOverlap="1" behindDoc="0" distB="21600" distT="21600" distL="21600" distR="21600" hidden="0" layoutInCell="1" locked="0" relativeHeight="0" simplePos="0">
            <wp:simplePos x="0" y="0"/>
            <wp:positionH relativeFrom="column">
              <wp:posOffset>936000</wp:posOffset>
            </wp:positionH>
            <wp:positionV relativeFrom="paragraph">
              <wp:posOffset>745500</wp:posOffset>
            </wp:positionV>
            <wp:extent cx="362212" cy="351864"/>
            <wp:effectExtent b="0" l="0" r="0" t="0"/>
            <wp:wrapSquare wrapText="bothSides" distB="21600" distT="21600" distL="21600" distR="2160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212" cy="3518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1398975</wp:posOffset>
            </wp:positionH>
            <wp:positionV relativeFrom="paragraph">
              <wp:posOffset>114300</wp:posOffset>
            </wp:positionV>
            <wp:extent cx="5133975" cy="965124"/>
            <wp:effectExtent b="12700" l="12700" r="12700" t="12700"/>
            <wp:wrapSquare wrapText="bothSides" distB="114300" distT="114300" distL="114300" distR="114300"/>
            <wp:docPr id="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 b="0" l="0" r="0" t="3144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965124"/>
                    </a:xfrm>
                    <a:prstGeom prst="rect"/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57150" distT="57150" distL="57150" distR="1296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106493</wp:posOffset>
            </wp:positionV>
            <wp:extent cx="257175" cy="360045"/>
            <wp:effectExtent b="0" l="0" r="0" t="0"/>
            <wp:wrapSquare wrapText="bothSides" distB="57150" distT="57150" distL="57150" distR="12960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60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click on   </w:t>
      </w:r>
    </w:p>
    <w:p w:rsidR="00000000" w:rsidDel="00000000" w:rsidP="00000000" w:rsidRDefault="00000000" w:rsidRPr="00000000" w14:paraId="00000012">
      <w:pPr>
        <w:ind w:left="0" w:firstLine="0"/>
        <w:rPr>
          <w:rFonts w:ascii="Open Sans" w:cs="Open Sans" w:eastAsia="Open Sans" w:hAnsi="Open Sans"/>
          <w:color w:val="0000ff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the</w:t>
      </w:r>
      <w:r w:rsidDel="00000000" w:rsidR="00000000" w:rsidRPr="00000000">
        <w:rPr>
          <w:rFonts w:ascii="Open Sans" w:cs="Open Sans" w:eastAsia="Open Sans" w:hAnsi="Open Sans"/>
          <w:color w:val="0000ff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ind w:left="0" w:firstLine="0"/>
        <w:rPr>
          <w:rFonts w:ascii="Open Sans" w:cs="Open Sans" w:eastAsia="Open Sans" w:hAnsi="Open Sans"/>
          <w:b w:val="1"/>
          <w:color w:val="0000ff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                Mic     </w:t>
      </w:r>
    </w:p>
    <w:p w:rsidR="00000000" w:rsidDel="00000000" w:rsidP="00000000" w:rsidRDefault="00000000" w:rsidRPr="00000000" w14:paraId="00000014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                icon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 mute </w:t>
      </w:r>
    </w:p>
    <w:p w:rsidR="00000000" w:rsidDel="00000000" w:rsidP="00000000" w:rsidRDefault="00000000" w:rsidRPr="00000000" w14:paraId="00000015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292438" cy="371475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11705" l="18018" r="18997" t="8841"/>
                    <a:stretch>
                      <a:fillRect/>
                    </a:stretch>
                  </pic:blipFill>
                  <pic:spPr>
                    <a:xfrm>
                      <a:off x="0" y="0"/>
                      <a:ext cx="292438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ind w:left="0" w:firstLine="0"/>
        <w:rPr>
          <w:rFonts w:ascii="Open Sans" w:cs="Open Sans" w:eastAsia="Open Sans" w:hAnsi="Open Sans"/>
          <w:color w:val="0000ff"/>
        </w:rPr>
      </w:pPr>
      <w:r w:rsidDel="00000000" w:rsidR="00000000" w:rsidRPr="00000000">
        <w:rPr>
          <w:rFonts w:ascii="Open Sans" w:cs="Open Sans" w:eastAsia="Open Sans" w:hAnsi="Open Sans"/>
          <w:sz w:val="32"/>
          <w:szCs w:val="32"/>
          <w:rtl w:val="0"/>
        </w:rPr>
        <w:t xml:space="preserve">         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Click on the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Change Background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icon. </w:t>
      </w:r>
      <w:r w:rsidDel="00000000" w:rsidR="00000000" w:rsidRPr="00000000">
        <w:rPr>
          <w:rFonts w:ascii="Open Sans" w:cs="Open Sans" w:eastAsia="Open Sans" w:hAnsi="Open Sans"/>
          <w:color w:val="0000ff"/>
          <w:rtl w:val="0"/>
        </w:rPr>
        <w:t xml:space="preserve">    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3952875</wp:posOffset>
            </wp:positionH>
            <wp:positionV relativeFrom="paragraph">
              <wp:posOffset>66671</wp:posOffset>
            </wp:positionV>
            <wp:extent cx="2419613" cy="1406114"/>
            <wp:effectExtent b="0" l="0" r="0" t="0"/>
            <wp:wrapSquare wrapText="bothSides" distB="57150" distT="57150" distL="57150" distR="57150"/>
            <wp:docPr id="2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613" cy="14061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You can:</w:t>
      </w:r>
    </w:p>
    <w:p w:rsidR="00000000" w:rsidDel="00000000" w:rsidP="00000000" w:rsidRDefault="00000000" w:rsidRPr="00000000" w14:paraId="0000001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Slightly blur your background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blur your background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choose from a selection of background 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color w:val="0000ff"/>
          <w:sz w:val="42"/>
          <w:szCs w:val="4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7200" distT="7200" distL="7200" distR="7200" hidden="0" layoutInCell="1" locked="0" relativeHeight="0" simplePos="0">
            <wp:simplePos x="0" y="0"/>
            <wp:positionH relativeFrom="column">
              <wp:posOffset>5769825</wp:posOffset>
            </wp:positionH>
            <wp:positionV relativeFrom="paragraph">
              <wp:posOffset>197700</wp:posOffset>
            </wp:positionV>
            <wp:extent cx="504825" cy="426297"/>
            <wp:effectExtent b="0" l="0" r="0" t="0"/>
            <wp:wrapSquare wrapText="bothSides" distB="7200" distT="7200" distL="7200" distR="72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62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230593</wp:posOffset>
            </wp:positionV>
            <wp:extent cx="295275" cy="367099"/>
            <wp:effectExtent b="0" l="0" r="0" t="0"/>
            <wp:wrapSquare wrapText="bothSides" distB="57150" distT="57150" distL="57150" distR="5715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 b="10620" l="18092" r="18562" t="976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70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 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Read any instructions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from your teacher in the Chat  </w:t>
      </w:r>
    </w:p>
    <w:p w:rsidR="00000000" w:rsidDel="00000000" w:rsidP="00000000" w:rsidRDefault="00000000" w:rsidRPr="00000000" w14:paraId="0000001F">
      <w:pPr>
        <w:ind w:left="720" w:firstLine="0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Answer any questions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from your teacher in the Chat or Q &amp; A </w:t>
      </w:r>
      <w:r w:rsidDel="00000000" w:rsidR="00000000" w:rsidRPr="00000000">
        <w:rPr>
          <w:rFonts w:ascii="Open Sans" w:cs="Open Sans" w:eastAsia="Open Sans" w:hAnsi="Open Sans"/>
        </w:rPr>
        <w:drawing>
          <wp:inline distB="114300" distT="114300" distL="114300" distR="114300">
            <wp:extent cx="533663" cy="409555"/>
            <wp:effectExtent b="0" l="0" r="0" t="0"/>
            <wp:docPr id="1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663" cy="409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7200" distT="7200" distL="7200" distR="7200" hidden="0" layoutInCell="1" locked="0" relativeHeight="0" simplePos="0">
            <wp:simplePos x="0" y="0"/>
            <wp:positionH relativeFrom="column">
              <wp:posOffset>5255475</wp:posOffset>
            </wp:positionH>
            <wp:positionV relativeFrom="paragraph">
              <wp:posOffset>26250</wp:posOffset>
            </wp:positionV>
            <wp:extent cx="466725" cy="398424"/>
            <wp:effectExtent b="0" l="0" r="0" t="0"/>
            <wp:wrapSquare wrapText="bothSides" distB="7200" distT="7200" distL="7200" distR="7200"/>
            <wp:docPr id="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9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57150" distT="57150" distL="57150" distR="129600" hidden="0" layoutInCell="1" locked="0" relativeHeight="0" simplePos="0">
            <wp:simplePos x="0" y="0"/>
            <wp:positionH relativeFrom="column">
              <wp:posOffset>257175</wp:posOffset>
            </wp:positionH>
            <wp:positionV relativeFrom="paragraph">
              <wp:posOffset>244749</wp:posOffset>
            </wp:positionV>
            <wp:extent cx="295275" cy="396101"/>
            <wp:effectExtent b="0" l="0" r="0" t="0"/>
            <wp:wrapSquare wrapText="bothSides" distB="57150" distT="57150" distL="57150" distR="129600"/>
            <wp:docPr id="1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 b="13636" l="20072" r="13934" t="1298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61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5791200</wp:posOffset>
            </wp:positionH>
            <wp:positionV relativeFrom="paragraph">
              <wp:posOffset>262484</wp:posOffset>
            </wp:positionV>
            <wp:extent cx="466725" cy="466725"/>
            <wp:effectExtent b="0" l="0" r="0" t="0"/>
            <wp:wrapSquare wrapText="bothSides" distB="114300" distT="114300" distL="114300" distR="114300"/>
            <wp:docPr id="9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ind w:left="720" w:firstLine="0"/>
        <w:rPr>
          <w:rFonts w:ascii="Open Sans" w:cs="Open Sans" w:eastAsia="Open Sans" w:hAnsi="Open Sans"/>
          <w:b w:val="1"/>
          <w:color w:val="0000ff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129600" hidden="0" layoutInCell="1" locked="0" relativeHeight="0" simplePos="0">
            <wp:simplePos x="0" y="0"/>
            <wp:positionH relativeFrom="column">
              <wp:posOffset>257175</wp:posOffset>
            </wp:positionH>
            <wp:positionV relativeFrom="paragraph">
              <wp:posOffset>65289</wp:posOffset>
            </wp:positionV>
            <wp:extent cx="295275" cy="384544"/>
            <wp:effectExtent b="0" l="0" r="0" t="0"/>
            <wp:wrapSquare wrapText="bothSides" distB="57150" distT="57150" distL="57150" distR="1296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84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ind w:left="0" w:firstLine="0"/>
        <w:rPr>
          <w:rFonts w:ascii="Open Sans" w:cs="Open Sans" w:eastAsia="Open Sans" w:hAnsi="Open Sans"/>
          <w:b w:val="1"/>
          <w:color w:val="0000ff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Pay attention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and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 wait for your teacher to ask you to unmute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Open Sans" w:cs="Open Sans" w:eastAsia="Open Sans" w:hAnsi="Open Sans"/>
          <w:b w:val="1"/>
          <w:color w:val="0000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5734050</wp:posOffset>
            </wp:positionH>
            <wp:positionV relativeFrom="paragraph">
              <wp:posOffset>276225</wp:posOffset>
            </wp:positionV>
            <wp:extent cx="634267" cy="466725"/>
            <wp:effectExtent b="0" l="0" r="0" t="0"/>
            <wp:wrapSquare wrapText="bothSides" distB="114300" distT="114300" distL="114300" distR="114300"/>
            <wp:docPr id="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7"/>
                    <a:srcRect b="10519" l="0" r="0" t="14024"/>
                    <a:stretch>
                      <a:fillRect/>
                    </a:stretch>
                  </pic:blipFill>
                  <pic:spPr>
                    <a:xfrm>
                      <a:off x="0" y="0"/>
                      <a:ext cx="634267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ind w:left="0" w:firstLine="0"/>
        <w:rPr>
          <w:rFonts w:ascii="Open Sans" w:cs="Open Sans" w:eastAsia="Open Sans" w:hAnsi="Open Sans"/>
          <w:b w:val="1"/>
          <w:color w:val="0000ff"/>
          <w:sz w:val="14"/>
          <w:szCs w:val="1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14"/>
          <w:szCs w:val="14"/>
          <w:rtl w:val="0"/>
        </w:rPr>
        <w:t xml:space="preserve"> </w:t>
      </w:r>
      <w:r w:rsidDel="00000000" w:rsidR="00000000" w:rsidRPr="00000000">
        <w:drawing>
          <wp:anchor allowOverlap="1" behindDoc="0" distB="57150" distT="57150" distL="57150" distR="9360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60526</wp:posOffset>
            </wp:positionV>
            <wp:extent cx="295275" cy="381000"/>
            <wp:effectExtent b="0" l="0" r="0" t="0"/>
            <wp:wrapSquare wrapText="bothSides" distB="57150" distT="57150" distL="57150" distR="93600"/>
            <wp:docPr id="1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ind w:left="0" w:firstLine="0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      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Look at your device’s camera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when you are talking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226.7716535433071" w:top="737.0078740157481" w:left="907.0866141732284" w:right="680.31496062992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4.png"/><Relationship Id="rId21" Type="http://schemas.openxmlformats.org/officeDocument/2006/relationships/image" Target="media/image5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4.png"/><Relationship Id="rId25" Type="http://schemas.openxmlformats.org/officeDocument/2006/relationships/image" Target="media/image16.png"/><Relationship Id="rId28" Type="http://schemas.openxmlformats.org/officeDocument/2006/relationships/image" Target="media/image18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7.png"/><Relationship Id="rId7" Type="http://schemas.openxmlformats.org/officeDocument/2006/relationships/image" Target="media/image3.png"/><Relationship Id="rId8" Type="http://schemas.openxmlformats.org/officeDocument/2006/relationships/image" Target="media/image9.png"/><Relationship Id="rId11" Type="http://schemas.openxmlformats.org/officeDocument/2006/relationships/image" Target="media/image1.png"/><Relationship Id="rId10" Type="http://schemas.openxmlformats.org/officeDocument/2006/relationships/image" Target="media/image22.png"/><Relationship Id="rId13" Type="http://schemas.openxmlformats.org/officeDocument/2006/relationships/image" Target="media/image13.png"/><Relationship Id="rId12" Type="http://schemas.openxmlformats.org/officeDocument/2006/relationships/image" Target="media/image20.png"/><Relationship Id="rId15" Type="http://schemas.openxmlformats.org/officeDocument/2006/relationships/image" Target="media/image21.png"/><Relationship Id="rId14" Type="http://schemas.openxmlformats.org/officeDocument/2006/relationships/image" Target="media/image19.png"/><Relationship Id="rId17" Type="http://schemas.openxmlformats.org/officeDocument/2006/relationships/image" Target="media/image7.png"/><Relationship Id="rId16" Type="http://schemas.openxmlformats.org/officeDocument/2006/relationships/image" Target="media/image15.png"/><Relationship Id="rId19" Type="http://schemas.openxmlformats.org/officeDocument/2006/relationships/image" Target="media/image23.png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